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1E6A7" w14:textId="4A7B20F6" w:rsidR="000F58C8" w:rsidRPr="000F58C8" w:rsidRDefault="000F58C8" w:rsidP="000F58C8">
      <w:pPr>
        <w:jc w:val="center"/>
        <w:rPr>
          <w:b/>
        </w:rPr>
      </w:pPr>
      <w:bookmarkStart w:id="0" w:name="_GoBack"/>
      <w:bookmarkEnd w:id="0"/>
      <w:r w:rsidRPr="000F58C8">
        <w:rPr>
          <w:b/>
        </w:rPr>
        <w:t>FAC-SIMILE DI ATTO COSTITUTIVO DI UN GRUPPO</w:t>
      </w:r>
      <w:r w:rsidR="007F0F1A">
        <w:rPr>
          <w:b/>
        </w:rPr>
        <w:t>/CIRCOLO</w:t>
      </w:r>
      <w:r w:rsidRPr="000F58C8">
        <w:rPr>
          <w:b/>
        </w:rPr>
        <w:t xml:space="preserve"> CTG</w:t>
      </w:r>
    </w:p>
    <w:p w14:paraId="305A7D58" w14:textId="77777777" w:rsidR="000F58C8" w:rsidRPr="000F58C8" w:rsidRDefault="000F58C8" w:rsidP="000F58C8">
      <w:pPr>
        <w:widowControl w:val="0"/>
        <w:jc w:val="both"/>
      </w:pPr>
      <w:r w:rsidRPr="000F58C8">
        <w:t> </w:t>
      </w:r>
    </w:p>
    <w:p w14:paraId="1A87695F" w14:textId="7C1C1717" w:rsidR="000F58C8" w:rsidRPr="007F0F1A" w:rsidRDefault="007F0F1A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Il giorno XX</w:t>
      </w:r>
      <w:r w:rsidR="000F58C8" w:rsidRPr="007F0F1A">
        <w:rPr>
          <w:rFonts w:ascii="Arial" w:hAnsi="Arial"/>
        </w:rPr>
        <w:t> </w:t>
      </w:r>
      <w:r w:rsidRPr="007F0F1A">
        <w:rPr>
          <w:rFonts w:ascii="Arial" w:hAnsi="Arial"/>
        </w:rPr>
        <w:t>mese XX anno XX in (comune)  XX via XX </w:t>
      </w:r>
      <w:proofErr w:type="spellStart"/>
      <w:r w:rsidRPr="007F0F1A">
        <w:rPr>
          <w:rFonts w:ascii="Arial" w:hAnsi="Arial"/>
        </w:rPr>
        <w:t>n.XX</w:t>
      </w:r>
      <w:proofErr w:type="spellEnd"/>
      <w:r w:rsidR="000F58C8" w:rsidRPr="007F0F1A">
        <w:rPr>
          <w:rFonts w:ascii="Arial" w:hAnsi="Arial"/>
        </w:rPr>
        <w:t>                        </w:t>
      </w:r>
    </w:p>
    <w:p w14:paraId="272E6715" w14:textId="5859CB77" w:rsidR="007F0F1A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si sono riuniti i seguenti signori </w:t>
      </w:r>
      <w:r w:rsidR="00537E95" w:rsidRPr="007F0F1A">
        <w:rPr>
          <w:rFonts w:ascii="Arial" w:hAnsi="Arial"/>
        </w:rPr>
        <w:t xml:space="preserve">(almeno 7 se si intende qualificarsi come Associazione di Promozione Sociale) </w:t>
      </w:r>
      <w:r w:rsidRPr="007F0F1A">
        <w:rPr>
          <w:rFonts w:ascii="Arial" w:hAnsi="Arial"/>
        </w:rPr>
        <w:t>(elenco completo dei nomi dei presenti con indirizzo compl</w:t>
      </w:r>
      <w:r w:rsidR="007F0F1A" w:rsidRPr="007F0F1A">
        <w:rPr>
          <w:rFonts w:ascii="Arial" w:hAnsi="Arial"/>
        </w:rPr>
        <w:t>eto e numero di codice fiscale):</w:t>
      </w:r>
    </w:p>
    <w:p w14:paraId="29C482FF" w14:textId="0E0C5836" w:rsidR="007F0F1A" w:rsidRPr="007F0F1A" w:rsidRDefault="007F0F1A" w:rsidP="007F0F1A">
      <w:pPr>
        <w:pStyle w:val="Paragrafoelenco"/>
        <w:widowControl w:val="0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7F0F1A">
        <w:rPr>
          <w:rFonts w:ascii="Arial" w:hAnsi="Arial"/>
          <w:sz w:val="24"/>
          <w:szCs w:val="24"/>
        </w:rPr>
        <w:t>XXXX</w:t>
      </w:r>
    </w:p>
    <w:p w14:paraId="6E10BED6" w14:textId="638B0098" w:rsidR="007F0F1A" w:rsidRPr="007F0F1A" w:rsidRDefault="007F0F1A" w:rsidP="000F58C8">
      <w:pPr>
        <w:pStyle w:val="Paragrafoelenco"/>
        <w:widowControl w:val="0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7F0F1A">
        <w:rPr>
          <w:rFonts w:ascii="Arial" w:hAnsi="Arial"/>
          <w:sz w:val="24"/>
          <w:szCs w:val="24"/>
        </w:rPr>
        <w:t>XXXX</w:t>
      </w:r>
    </w:p>
    <w:p w14:paraId="6191B818" w14:textId="77777777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 con lo scopo di:</w:t>
      </w:r>
    </w:p>
    <w:p w14:paraId="2E505234" w14:textId="767219F2" w:rsidR="000F58C8" w:rsidRPr="007F0F1A" w:rsidRDefault="000F58C8" w:rsidP="000F58C8">
      <w:pPr>
        <w:pStyle w:val="Paragrafoelenco"/>
        <w:widowControl w:val="0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7F0F1A">
        <w:rPr>
          <w:rFonts w:ascii="Arial" w:hAnsi="Arial"/>
          <w:sz w:val="24"/>
          <w:szCs w:val="24"/>
        </w:rPr>
        <w:t>costituire un Gruppo</w:t>
      </w:r>
      <w:r w:rsidR="007F0F1A" w:rsidRPr="007F0F1A">
        <w:rPr>
          <w:rFonts w:ascii="Arial" w:hAnsi="Arial"/>
          <w:sz w:val="24"/>
          <w:szCs w:val="24"/>
        </w:rPr>
        <w:t>/Circolo</w:t>
      </w:r>
      <w:r w:rsidR="006F6C91">
        <w:rPr>
          <w:rFonts w:ascii="Arial" w:hAnsi="Arial"/>
          <w:sz w:val="24"/>
          <w:szCs w:val="24"/>
        </w:rPr>
        <w:t xml:space="preserve"> denominato xxx</w:t>
      </w:r>
      <w:r w:rsidRPr="007F0F1A">
        <w:rPr>
          <w:rFonts w:ascii="Arial" w:hAnsi="Arial"/>
          <w:sz w:val="24"/>
          <w:szCs w:val="24"/>
        </w:rPr>
        <w:t> </w:t>
      </w:r>
    </w:p>
    <w:p w14:paraId="5A6E546E" w14:textId="3AEBA2CD" w:rsidR="000F58C8" w:rsidRPr="007F0F1A" w:rsidRDefault="006F6C91" w:rsidP="000F58C8">
      <w:pPr>
        <w:pStyle w:val="Paragrafoelenco"/>
        <w:widowControl w:val="0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adottare lo Statuto</w:t>
      </w:r>
    </w:p>
    <w:p w14:paraId="55A9DAFF" w14:textId="704977E7" w:rsidR="000F58C8" w:rsidRPr="007F0F1A" w:rsidRDefault="007F0F1A" w:rsidP="000F58C8">
      <w:pPr>
        <w:pStyle w:val="Paragrafoelenco"/>
        <w:widowControl w:val="0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7F0F1A">
        <w:rPr>
          <w:rFonts w:ascii="Arial" w:hAnsi="Arial"/>
          <w:sz w:val="24"/>
          <w:szCs w:val="24"/>
        </w:rPr>
        <w:t>e</w:t>
      </w:r>
      <w:r w:rsidR="000F58C8" w:rsidRPr="007F0F1A">
        <w:rPr>
          <w:rFonts w:ascii="Arial" w:hAnsi="Arial"/>
          <w:sz w:val="24"/>
          <w:szCs w:val="24"/>
        </w:rPr>
        <w:t>leggere le relative cariche sociali</w:t>
      </w:r>
    </w:p>
    <w:p w14:paraId="70435D13" w14:textId="77777777" w:rsidR="000F58C8" w:rsidRPr="007F0F1A" w:rsidRDefault="000F58C8" w:rsidP="000F58C8">
      <w:pPr>
        <w:pStyle w:val="Paragrafoelenco"/>
        <w:widowControl w:val="0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7F0F1A">
        <w:rPr>
          <w:rFonts w:ascii="Arial" w:hAnsi="Arial"/>
          <w:sz w:val="24"/>
          <w:szCs w:val="24"/>
        </w:rPr>
        <w:t>trattare le varie ed eventuali</w:t>
      </w:r>
    </w:p>
    <w:p w14:paraId="0962A7ED" w14:textId="5AF1E895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I presenti chiamano a presiedere la riunione il Signor</w:t>
      </w:r>
      <w:r w:rsidR="007F0F1A" w:rsidRPr="007F0F1A">
        <w:rPr>
          <w:rFonts w:ascii="Arial" w:hAnsi="Arial"/>
        </w:rPr>
        <w:t xml:space="preserve"> xxx </w:t>
      </w:r>
      <w:r w:rsidRPr="007F0F1A">
        <w:rPr>
          <w:rFonts w:ascii="Arial" w:hAnsi="Arial"/>
        </w:rPr>
        <w:t>che a su</w:t>
      </w:r>
      <w:r w:rsidR="007F0F1A" w:rsidRPr="007F0F1A">
        <w:rPr>
          <w:rFonts w:ascii="Arial" w:hAnsi="Arial"/>
        </w:rPr>
        <w:t>a volta propone di nominare il signor xxx a Segretario della riunione </w:t>
      </w:r>
      <w:r w:rsidRPr="007F0F1A">
        <w:rPr>
          <w:rFonts w:ascii="Arial" w:hAnsi="Arial"/>
        </w:rPr>
        <w:t>ed estensore del presente verbale.</w:t>
      </w:r>
    </w:p>
    <w:p w14:paraId="28D0EFD6" w14:textId="46031F70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Il Presidente illustra i motivi che hanno portato i presenti a farsi promotori della costituzione del Gruppo</w:t>
      </w:r>
      <w:r w:rsidR="007F0F1A" w:rsidRPr="007F0F1A">
        <w:rPr>
          <w:rFonts w:ascii="Arial" w:hAnsi="Arial"/>
        </w:rPr>
        <w:t>/Circolo</w:t>
      </w:r>
      <w:r w:rsidRPr="007F0F1A">
        <w:rPr>
          <w:rFonts w:ascii="Arial" w:hAnsi="Arial"/>
        </w:rPr>
        <w:t>, e apre il dibattito cui intervengono i signori</w:t>
      </w:r>
      <w:r w:rsidR="007F0F1A" w:rsidRPr="007F0F1A">
        <w:rPr>
          <w:rFonts w:ascii="Arial" w:hAnsi="Arial"/>
        </w:rPr>
        <w:t xml:space="preserve"> xxx</w:t>
      </w:r>
      <w:r w:rsidRPr="007F0F1A">
        <w:rPr>
          <w:rFonts w:ascii="Arial" w:hAnsi="Arial"/>
        </w:rPr>
        <w:t xml:space="preserve"> (riportare eventualmente le opinioni espresse)</w:t>
      </w:r>
    </w:p>
    <w:p w14:paraId="728DBC2E" w14:textId="2E2B104E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Visto l’esito della discussione, il Presidente pone quindi in votazione la decisione di costituire il Gruppo</w:t>
      </w:r>
      <w:r w:rsidR="007F0F1A" w:rsidRPr="007F0F1A">
        <w:rPr>
          <w:rFonts w:ascii="Arial" w:hAnsi="Arial"/>
        </w:rPr>
        <w:t>/Circolo</w:t>
      </w:r>
      <w:r w:rsidR="006F6C91">
        <w:rPr>
          <w:rFonts w:ascii="Arial" w:hAnsi="Arial"/>
        </w:rPr>
        <w:t xml:space="preserve"> </w:t>
      </w:r>
      <w:r w:rsidR="007F0F1A" w:rsidRPr="007F0F1A">
        <w:rPr>
          <w:rFonts w:ascii="Arial" w:hAnsi="Arial"/>
        </w:rPr>
        <w:t>che viene approvata </w:t>
      </w:r>
      <w:r w:rsidRPr="007F0F1A">
        <w:rPr>
          <w:rFonts w:ascii="Arial" w:hAnsi="Arial" w:cs="Times New Roman"/>
          <w:color w:val="000000"/>
        </w:rPr>
        <w:t>(</w:t>
      </w:r>
      <w:r w:rsidRPr="007F0F1A">
        <w:rPr>
          <w:rFonts w:ascii="Arial" w:hAnsi="Arial"/>
        </w:rPr>
        <w:t>va specificato se all’unanimità o a maggioranza e con quanti voti).</w:t>
      </w:r>
    </w:p>
    <w:p w14:paraId="42792FF0" w14:textId="4808AF8A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La riunione prosegue con la lettura che il Pres</w:t>
      </w:r>
      <w:r w:rsidR="006F6C91">
        <w:rPr>
          <w:rFonts w:ascii="Arial" w:hAnsi="Arial"/>
        </w:rPr>
        <w:t>idente dà dello Statuto</w:t>
      </w:r>
      <w:r w:rsidRPr="007F0F1A">
        <w:rPr>
          <w:rFonts w:ascii="Arial" w:hAnsi="Arial"/>
        </w:rPr>
        <w:t>, e con la proposta che il Gruppo</w:t>
      </w:r>
      <w:r w:rsidR="007F0F1A" w:rsidRPr="007F0F1A">
        <w:rPr>
          <w:rFonts w:ascii="Arial" w:hAnsi="Arial"/>
        </w:rPr>
        <w:t>/Circolo</w:t>
      </w:r>
      <w:r w:rsidRPr="007F0F1A">
        <w:rPr>
          <w:rFonts w:ascii="Arial" w:hAnsi="Arial"/>
        </w:rPr>
        <w:t>, aderisca pienamente all’associazione nazionale Centro Turistico Giovanile, adottando la tessera nazionale del CTG quale tessera sociale del Gruppo</w:t>
      </w:r>
      <w:r w:rsidR="007F0F1A" w:rsidRPr="007F0F1A">
        <w:rPr>
          <w:rFonts w:ascii="Arial" w:hAnsi="Arial"/>
        </w:rPr>
        <w:t>/Circolo</w:t>
      </w:r>
      <w:r w:rsidRPr="007F0F1A">
        <w:rPr>
          <w:rFonts w:ascii="Arial" w:hAnsi="Arial"/>
        </w:rPr>
        <w:t>.</w:t>
      </w:r>
    </w:p>
    <w:p w14:paraId="3E30F483" w14:textId="64BAB425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Conseguentemente si decide di inoltrare la domanda di affiliazione, alle condizioni previste dal Regolamento CTG, alla Presidenza nazionale. Tale proposta, dopo esauriente dibattit</w:t>
      </w:r>
      <w:r w:rsidR="007F0F1A">
        <w:rPr>
          <w:rFonts w:ascii="Arial" w:hAnsi="Arial"/>
        </w:rPr>
        <w:t>o, è posta ai voti e approvata </w:t>
      </w:r>
      <w:r w:rsidRPr="007F0F1A">
        <w:rPr>
          <w:rFonts w:ascii="Arial" w:hAnsi="Arial"/>
        </w:rPr>
        <w:t>(anche qui va specificato se all’unanimità o a maggioranza e con quanti voti).</w:t>
      </w:r>
    </w:p>
    <w:p w14:paraId="4B4CC151" w14:textId="530C171C" w:rsidR="000F58C8" w:rsidRPr="006F6C91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I presenti decidono inoltre di denominare il gruppo</w:t>
      </w:r>
      <w:r w:rsidR="007F0F1A" w:rsidRPr="007F0F1A">
        <w:rPr>
          <w:rFonts w:ascii="Arial" w:hAnsi="Arial"/>
        </w:rPr>
        <w:t>/circolo come “</w:t>
      </w:r>
      <w:r w:rsidR="007F0F1A">
        <w:rPr>
          <w:rFonts w:ascii="Arial" w:hAnsi="Arial"/>
        </w:rPr>
        <w:t>xxx“ con sede in  xxx (Comune) v</w:t>
      </w:r>
      <w:r w:rsidR="007F0F1A" w:rsidRPr="007F0F1A">
        <w:rPr>
          <w:rFonts w:ascii="Arial" w:hAnsi="Arial"/>
        </w:rPr>
        <w:t>ia xxx</w:t>
      </w:r>
      <w:r w:rsidRPr="007F0F1A">
        <w:rPr>
          <w:rFonts w:ascii="Arial" w:hAnsi="Arial"/>
        </w:rPr>
        <w:t>  n.</w:t>
      </w:r>
      <w:r w:rsidR="007F0F1A" w:rsidRPr="007F0F1A">
        <w:rPr>
          <w:rFonts w:ascii="Arial" w:hAnsi="Arial"/>
        </w:rPr>
        <w:t xml:space="preserve"> xxx</w:t>
      </w:r>
      <w:r w:rsidR="00325A1D">
        <w:rPr>
          <w:rFonts w:ascii="Arial" w:hAnsi="Arial"/>
        </w:rPr>
        <w:t xml:space="preserve">. </w:t>
      </w:r>
      <w:r w:rsidR="00325A1D" w:rsidRPr="006F6C91">
        <w:rPr>
          <w:rFonts w:ascii="Arial" w:hAnsi="Arial"/>
        </w:rPr>
        <w:t>La denominazione dell’Associazione sarà integrata automaticamente con la locuzione “Associazione di Promozione Sociale” (in sigla APS) successivamen</w:t>
      </w:r>
      <w:r w:rsidR="006F6C91">
        <w:rPr>
          <w:rFonts w:ascii="Arial" w:hAnsi="Arial"/>
        </w:rPr>
        <w:t>te all’iscrizione della stessa a</w:t>
      </w:r>
      <w:r w:rsidR="00325A1D" w:rsidRPr="006F6C91">
        <w:rPr>
          <w:rFonts w:ascii="Arial" w:hAnsi="Arial"/>
        </w:rPr>
        <w:t>ssociazione nel Registro Unico Nazionale del Terzo</w:t>
      </w:r>
      <w:r w:rsidR="006F6C91">
        <w:rPr>
          <w:rFonts w:ascii="Arial" w:hAnsi="Arial"/>
        </w:rPr>
        <w:t xml:space="preserve"> Settore (RUNTS). </w:t>
      </w:r>
      <w:r w:rsidR="00325A1D" w:rsidRPr="006F6C91">
        <w:rPr>
          <w:rFonts w:ascii="Arial" w:hAnsi="Arial"/>
        </w:rPr>
        <w:t>A segui</w:t>
      </w:r>
      <w:r w:rsidR="006F6C91">
        <w:rPr>
          <w:rFonts w:ascii="Arial" w:hAnsi="Arial"/>
        </w:rPr>
        <w:t>to della predetta iscrizione l’associazione assumerà</w:t>
      </w:r>
      <w:r w:rsidR="00325A1D" w:rsidRPr="006F6C91">
        <w:rPr>
          <w:rFonts w:ascii="Arial" w:hAnsi="Arial"/>
        </w:rPr>
        <w:t xml:space="preserve"> automaticamente la seguente denominazione: “xxx Associazione di Promozione Sociale (in sigla xxx APS).</w:t>
      </w:r>
    </w:p>
    <w:p w14:paraId="21A8D021" w14:textId="53BDED28" w:rsidR="00325A1D" w:rsidRDefault="00325A1D" w:rsidP="000F58C8">
      <w:pPr>
        <w:widowControl w:val="0"/>
        <w:rPr>
          <w:rFonts w:ascii="Arial" w:hAnsi="Arial"/>
        </w:rPr>
      </w:pPr>
      <w:r w:rsidRPr="006F6C91">
        <w:rPr>
          <w:rFonts w:ascii="Arial" w:hAnsi="Arial"/>
        </w:rPr>
        <w:t>La nuova denominazione verrà comunicata dal Consiglio Direttivo a tutti gli uffici intere</w:t>
      </w:r>
      <w:r w:rsidR="00667F19" w:rsidRPr="006F6C91">
        <w:rPr>
          <w:rFonts w:ascii="Arial" w:hAnsi="Arial"/>
        </w:rPr>
        <w:t>ssati.</w:t>
      </w:r>
    </w:p>
    <w:p w14:paraId="38400BAC" w14:textId="77777777" w:rsidR="00667F19" w:rsidRPr="007F0F1A" w:rsidRDefault="00667F19" w:rsidP="000F58C8">
      <w:pPr>
        <w:widowControl w:val="0"/>
        <w:rPr>
          <w:rFonts w:ascii="Arial" w:hAnsi="Arial"/>
        </w:rPr>
      </w:pPr>
    </w:p>
    <w:p w14:paraId="5AA1146B" w14:textId="4B4B1B83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Si procede quindi alla votazione delle cariche sociali, così come previsto dallo Statuto testé approvato e vengono eletti i seguenti Signori: </w:t>
      </w:r>
    </w:p>
    <w:p w14:paraId="009FB248" w14:textId="77777777" w:rsidR="007F0F1A" w:rsidRPr="007F0F1A" w:rsidRDefault="007F0F1A" w:rsidP="007F0F1A">
      <w:pPr>
        <w:pStyle w:val="Paragrafoelenco"/>
        <w:widowControl w:val="0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7F0F1A">
        <w:rPr>
          <w:rFonts w:ascii="Arial" w:hAnsi="Arial"/>
          <w:sz w:val="24"/>
          <w:szCs w:val="24"/>
        </w:rPr>
        <w:t>XXXX</w:t>
      </w:r>
    </w:p>
    <w:p w14:paraId="1B6B5B71" w14:textId="123F29CD" w:rsidR="007F0F1A" w:rsidRPr="007F0F1A" w:rsidRDefault="007F0F1A" w:rsidP="000F58C8">
      <w:pPr>
        <w:pStyle w:val="Paragrafoelenco"/>
        <w:widowControl w:val="0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7F0F1A">
        <w:rPr>
          <w:rFonts w:ascii="Arial" w:hAnsi="Arial"/>
          <w:sz w:val="24"/>
          <w:szCs w:val="24"/>
        </w:rPr>
        <w:t>XXXX</w:t>
      </w:r>
    </w:p>
    <w:p w14:paraId="4CA36F30" w14:textId="0F1B50A7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Il Presidente appena eletto viene quindi incaricato di svolgere tutti gli atti formali e sostanziali utili, </w:t>
      </w:r>
      <w:r w:rsidR="007F0F1A" w:rsidRPr="007F0F1A">
        <w:rPr>
          <w:rFonts w:ascii="Arial" w:hAnsi="Arial"/>
        </w:rPr>
        <w:t xml:space="preserve"> </w:t>
      </w:r>
      <w:r w:rsidRPr="007F0F1A">
        <w:rPr>
          <w:rFonts w:ascii="Arial" w:hAnsi="Arial"/>
        </w:rPr>
        <w:t>anche a livello burocratico, a garantire una corretta vita sociale del gruppo costituitosi. </w:t>
      </w:r>
    </w:p>
    <w:p w14:paraId="11213D26" w14:textId="0DC1EA2F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 xml:space="preserve">Al termine, </w:t>
      </w:r>
      <w:r w:rsidR="006F6C91">
        <w:rPr>
          <w:rFonts w:ascii="Arial" w:hAnsi="Arial"/>
        </w:rPr>
        <w:t>non essendovi altri punti  sui</w:t>
      </w:r>
      <w:r w:rsidRPr="007F0F1A">
        <w:rPr>
          <w:rFonts w:ascii="Arial" w:hAnsi="Arial"/>
        </w:rPr>
        <w:t xml:space="preserve"> quali deliberare, il Presidente scioglie l’Assemblea.</w:t>
      </w:r>
    </w:p>
    <w:p w14:paraId="43339D0B" w14:textId="77777777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 </w:t>
      </w:r>
    </w:p>
    <w:p w14:paraId="2E1C785A" w14:textId="77777777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Luogo e data</w:t>
      </w:r>
    </w:p>
    <w:p w14:paraId="1541E7DE" w14:textId="77777777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 </w:t>
      </w:r>
    </w:p>
    <w:p w14:paraId="1C68FAF4" w14:textId="77777777" w:rsidR="000F58C8" w:rsidRPr="007F0F1A" w:rsidRDefault="000F58C8" w:rsidP="000F58C8">
      <w:pPr>
        <w:widowControl w:val="0"/>
        <w:jc w:val="center"/>
        <w:rPr>
          <w:rFonts w:ascii="Arial" w:hAnsi="Arial"/>
        </w:rPr>
      </w:pPr>
      <w:r w:rsidRPr="007F0F1A">
        <w:rPr>
          <w:rFonts w:ascii="Arial" w:hAnsi="Arial"/>
        </w:rPr>
        <w:t>IL PRESIDENTE                                                  IL SEGRETARIO</w:t>
      </w:r>
    </w:p>
    <w:p w14:paraId="02702B2D" w14:textId="77777777" w:rsidR="000F58C8" w:rsidRPr="007F0F1A" w:rsidRDefault="000F58C8" w:rsidP="000F58C8">
      <w:pPr>
        <w:widowControl w:val="0"/>
        <w:jc w:val="center"/>
        <w:rPr>
          <w:rFonts w:ascii="Arial" w:hAnsi="Arial"/>
        </w:rPr>
      </w:pPr>
      <w:r w:rsidRPr="007F0F1A">
        <w:rPr>
          <w:rFonts w:ascii="Arial" w:hAnsi="Arial"/>
        </w:rPr>
        <w:t>(firma)                                                                         (firma)</w:t>
      </w:r>
    </w:p>
    <w:p w14:paraId="24350A3B" w14:textId="77777777" w:rsidR="000F58C8" w:rsidRPr="007F0F1A" w:rsidRDefault="000F58C8" w:rsidP="000F58C8">
      <w:pPr>
        <w:widowControl w:val="0"/>
        <w:jc w:val="center"/>
        <w:rPr>
          <w:rFonts w:ascii="Arial" w:hAnsi="Arial"/>
        </w:rPr>
      </w:pPr>
    </w:p>
    <w:p w14:paraId="21D64BB6" w14:textId="77777777" w:rsidR="000F58C8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t> </w:t>
      </w:r>
    </w:p>
    <w:p w14:paraId="35233A2B" w14:textId="402FE246" w:rsidR="00535BD1" w:rsidRPr="007F0F1A" w:rsidRDefault="000F58C8" w:rsidP="000F58C8">
      <w:pPr>
        <w:widowControl w:val="0"/>
        <w:rPr>
          <w:rFonts w:ascii="Arial" w:hAnsi="Arial"/>
        </w:rPr>
      </w:pPr>
      <w:r w:rsidRPr="007F0F1A">
        <w:rPr>
          <w:rFonts w:ascii="Arial" w:hAnsi="Arial"/>
        </w:rPr>
        <w:lastRenderedPageBreak/>
        <w:t> (</w:t>
      </w:r>
      <w:r w:rsidR="00537E95" w:rsidRPr="007F0F1A">
        <w:rPr>
          <w:rFonts w:ascii="Arial" w:hAnsi="Arial"/>
        </w:rPr>
        <w:t>raccogliere</w:t>
      </w:r>
      <w:r w:rsidRPr="007F0F1A">
        <w:rPr>
          <w:rFonts w:ascii="Arial" w:hAnsi="Arial"/>
        </w:rPr>
        <w:t xml:space="preserve"> tutte le firme dei fondatori presenti alla riunione) </w:t>
      </w:r>
    </w:p>
    <w:sectPr w:rsidR="00535BD1" w:rsidRPr="007F0F1A" w:rsidSect="007F0F1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1056"/>
    <w:multiLevelType w:val="hybridMultilevel"/>
    <w:tmpl w:val="AE904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530C6"/>
    <w:multiLevelType w:val="hybridMultilevel"/>
    <w:tmpl w:val="C2F26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21B8B"/>
    <w:multiLevelType w:val="hybridMultilevel"/>
    <w:tmpl w:val="C2F26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0F58C8"/>
    <w:rsid w:val="000F58C8"/>
    <w:rsid w:val="002B043F"/>
    <w:rsid w:val="00325A1D"/>
    <w:rsid w:val="00535BD1"/>
    <w:rsid w:val="00537E95"/>
    <w:rsid w:val="005A1AD8"/>
    <w:rsid w:val="00667F19"/>
    <w:rsid w:val="006F6C91"/>
    <w:rsid w:val="007F0F1A"/>
    <w:rsid w:val="008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C558A"/>
  <w14:defaultImageDpi w14:val="300"/>
  <w15:docId w15:val="{1C34A615-27A2-465A-9EB9-959B313E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58C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F58C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Salandini</dc:creator>
  <cp:keywords/>
  <dc:description/>
  <cp:lastModifiedBy>Utente</cp:lastModifiedBy>
  <cp:revision>2</cp:revision>
  <dcterms:created xsi:type="dcterms:W3CDTF">2023-05-12T17:35:00Z</dcterms:created>
  <dcterms:modified xsi:type="dcterms:W3CDTF">2023-05-12T17:35:00Z</dcterms:modified>
</cp:coreProperties>
</file>